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F04E9">
        <w:rPr>
          <w:b/>
          <w:sz w:val="28"/>
          <w:szCs w:val="28"/>
        </w:rPr>
        <w:t>3 мая 2</w:t>
      </w:r>
      <w:r w:rsidR="006027FE">
        <w:rPr>
          <w:b/>
          <w:sz w:val="28"/>
          <w:szCs w:val="28"/>
        </w:rPr>
        <w:t>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3C5EA2">
        <w:rPr>
          <w:b/>
          <w:sz w:val="28"/>
          <w:szCs w:val="28"/>
        </w:rPr>
        <w:t>3</w:t>
      </w:r>
      <w:r w:rsidR="006027FE">
        <w:rPr>
          <w:b/>
          <w:sz w:val="28"/>
          <w:szCs w:val="28"/>
        </w:rPr>
        <w:t>/</w:t>
      </w:r>
      <w:r w:rsidR="005F04E9">
        <w:rPr>
          <w:b/>
          <w:sz w:val="28"/>
          <w:szCs w:val="28"/>
        </w:rPr>
        <w:t>2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90E08" w:rsidRDefault="00C90E08" w:rsidP="007D6353">
      <w:pPr>
        <w:jc w:val="both"/>
        <w:rPr>
          <w:b/>
          <w:sz w:val="28"/>
          <w:szCs w:val="28"/>
          <w:shd w:val="clear" w:color="auto" w:fill="FFFFFF"/>
        </w:rPr>
      </w:pPr>
    </w:p>
    <w:p w:rsidR="00FC2844" w:rsidRDefault="00FC2844" w:rsidP="007D6353">
      <w:pPr>
        <w:jc w:val="both"/>
        <w:rPr>
          <w:b/>
          <w:sz w:val="28"/>
          <w:szCs w:val="28"/>
          <w:shd w:val="clear" w:color="auto" w:fill="FFFFFF"/>
        </w:rPr>
      </w:pPr>
      <w:r w:rsidRPr="0033480B">
        <w:rPr>
          <w:b/>
          <w:sz w:val="28"/>
          <w:szCs w:val="28"/>
          <w:shd w:val="clear" w:color="auto" w:fill="FFFFFF"/>
        </w:rPr>
        <w:t xml:space="preserve">О работе администрации городского округа Кинель </w:t>
      </w:r>
    </w:p>
    <w:p w:rsidR="00FC2844" w:rsidRDefault="00FC2844" w:rsidP="007D6353">
      <w:pPr>
        <w:jc w:val="both"/>
        <w:rPr>
          <w:b/>
          <w:sz w:val="28"/>
          <w:szCs w:val="28"/>
          <w:shd w:val="clear" w:color="auto" w:fill="FFFFFF"/>
        </w:rPr>
      </w:pPr>
      <w:r w:rsidRPr="0033480B">
        <w:rPr>
          <w:b/>
          <w:sz w:val="28"/>
          <w:szCs w:val="28"/>
          <w:shd w:val="clear" w:color="auto" w:fill="FFFFFF"/>
        </w:rPr>
        <w:t xml:space="preserve">по организации гражданской обороны, </w:t>
      </w:r>
    </w:p>
    <w:p w:rsidR="00FC2844" w:rsidRDefault="00FC2844" w:rsidP="007D6353">
      <w:pPr>
        <w:jc w:val="both"/>
        <w:rPr>
          <w:b/>
          <w:sz w:val="28"/>
          <w:szCs w:val="28"/>
          <w:shd w:val="clear" w:color="auto" w:fill="FFFFFF"/>
        </w:rPr>
      </w:pPr>
      <w:r w:rsidRPr="0033480B">
        <w:rPr>
          <w:b/>
          <w:sz w:val="28"/>
          <w:szCs w:val="28"/>
          <w:shd w:val="clear" w:color="auto" w:fill="FFFFFF"/>
        </w:rPr>
        <w:t xml:space="preserve">предупреждению и ликвидации последствий </w:t>
      </w:r>
    </w:p>
    <w:p w:rsidR="00FC2844" w:rsidRDefault="00FC2844" w:rsidP="007D6353">
      <w:pPr>
        <w:jc w:val="both"/>
        <w:rPr>
          <w:b/>
          <w:sz w:val="28"/>
          <w:szCs w:val="28"/>
          <w:shd w:val="clear" w:color="auto" w:fill="FFFFFF"/>
        </w:rPr>
      </w:pPr>
      <w:r w:rsidRPr="0033480B">
        <w:rPr>
          <w:b/>
          <w:sz w:val="28"/>
          <w:szCs w:val="28"/>
          <w:shd w:val="clear" w:color="auto" w:fill="FFFFFF"/>
        </w:rPr>
        <w:t xml:space="preserve">чрезвычайных ситуаций на территории </w:t>
      </w:r>
    </w:p>
    <w:p w:rsidR="00D06F36" w:rsidRPr="004E0EB7" w:rsidRDefault="00FC2844" w:rsidP="007D6353">
      <w:pPr>
        <w:jc w:val="both"/>
        <w:rPr>
          <w:sz w:val="28"/>
          <w:szCs w:val="28"/>
        </w:rPr>
      </w:pPr>
      <w:r w:rsidRPr="0033480B">
        <w:rPr>
          <w:b/>
          <w:sz w:val="28"/>
          <w:szCs w:val="28"/>
          <w:shd w:val="clear" w:color="auto" w:fill="FFFFFF"/>
        </w:rPr>
        <w:t>городского округа Кинель</w:t>
      </w:r>
    </w:p>
    <w:p w:rsidR="007D6353" w:rsidRDefault="007D6353" w:rsidP="009145BE">
      <w:pPr>
        <w:rPr>
          <w:sz w:val="28"/>
          <w:szCs w:val="28"/>
        </w:rPr>
      </w:pPr>
    </w:p>
    <w:p w:rsidR="00FC2844" w:rsidRDefault="00FC2844" w:rsidP="009145BE">
      <w:pPr>
        <w:rPr>
          <w:sz w:val="28"/>
          <w:szCs w:val="28"/>
        </w:rPr>
      </w:pPr>
    </w:p>
    <w:p w:rsidR="00D87508" w:rsidRPr="00FC2844" w:rsidRDefault="009145BE" w:rsidP="00223C68">
      <w:pPr>
        <w:spacing w:line="360" w:lineRule="auto"/>
        <w:ind w:firstLine="708"/>
        <w:jc w:val="both"/>
        <w:rPr>
          <w:sz w:val="28"/>
          <w:szCs w:val="28"/>
        </w:rPr>
      </w:pPr>
      <w:r w:rsidRPr="00FC2844">
        <w:rPr>
          <w:sz w:val="28"/>
          <w:szCs w:val="28"/>
        </w:rPr>
        <w:t xml:space="preserve">Заслушав и обсудив информацию </w:t>
      </w:r>
      <w:r w:rsidR="00243EDC" w:rsidRPr="00FC2844">
        <w:rPr>
          <w:sz w:val="28"/>
          <w:szCs w:val="28"/>
        </w:rPr>
        <w:t>по вопросу «</w:t>
      </w:r>
      <w:r w:rsidR="00FC2844" w:rsidRPr="00FC2844">
        <w:rPr>
          <w:sz w:val="28"/>
          <w:szCs w:val="28"/>
          <w:shd w:val="clear" w:color="auto" w:fill="FFFFFF"/>
        </w:rPr>
        <w:t>О работе администрации городского округа Кинель по организации гражданской обороны, предупреждению и ликвидации последствий чрезвычайных ситуаций на территории городского округа Кинель</w:t>
      </w:r>
      <w:r w:rsidR="00243EDC" w:rsidRPr="00FC2844">
        <w:rPr>
          <w:sz w:val="28"/>
          <w:szCs w:val="28"/>
          <w:lang w:eastAsia="ru-RU"/>
        </w:rPr>
        <w:t>»</w:t>
      </w:r>
      <w:r w:rsidR="00D87508" w:rsidRPr="00FC2844">
        <w:rPr>
          <w:sz w:val="28"/>
          <w:szCs w:val="28"/>
        </w:rPr>
        <w:t>, Общественная палата г</w:t>
      </w:r>
      <w:r w:rsidR="004C753F" w:rsidRPr="00FC2844">
        <w:rPr>
          <w:sz w:val="28"/>
          <w:szCs w:val="28"/>
        </w:rPr>
        <w:t xml:space="preserve">ородского округа </w:t>
      </w:r>
      <w:r w:rsidR="00D87508" w:rsidRPr="00FC2844">
        <w:rPr>
          <w:sz w:val="28"/>
          <w:szCs w:val="28"/>
        </w:rPr>
        <w:t xml:space="preserve"> Кинель</w:t>
      </w:r>
    </w:p>
    <w:p w:rsidR="00D06F36" w:rsidRPr="00223C68" w:rsidRDefault="00D06F36" w:rsidP="00223C68">
      <w:pPr>
        <w:spacing w:line="360" w:lineRule="auto"/>
        <w:jc w:val="both"/>
        <w:rPr>
          <w:sz w:val="28"/>
          <w:szCs w:val="28"/>
        </w:rPr>
      </w:pPr>
    </w:p>
    <w:p w:rsidR="009145BE" w:rsidRPr="00223C68" w:rsidRDefault="00611149" w:rsidP="00223C68">
      <w:pPr>
        <w:spacing w:line="360" w:lineRule="auto"/>
        <w:jc w:val="center"/>
        <w:rPr>
          <w:sz w:val="28"/>
          <w:szCs w:val="28"/>
        </w:rPr>
      </w:pPr>
      <w:r w:rsidRPr="00223C68">
        <w:rPr>
          <w:sz w:val="28"/>
          <w:szCs w:val="28"/>
        </w:rPr>
        <w:t>РЕШИЛА:</w:t>
      </w:r>
    </w:p>
    <w:p w:rsidR="009145BE" w:rsidRPr="00FC2844" w:rsidRDefault="00C2503E" w:rsidP="00223C68">
      <w:pPr>
        <w:spacing w:line="360" w:lineRule="auto"/>
        <w:jc w:val="both"/>
        <w:rPr>
          <w:sz w:val="28"/>
          <w:szCs w:val="28"/>
        </w:rPr>
      </w:pPr>
      <w:r w:rsidRPr="00FC2844">
        <w:rPr>
          <w:sz w:val="28"/>
          <w:szCs w:val="28"/>
        </w:rPr>
        <w:t xml:space="preserve">          </w:t>
      </w:r>
      <w:r w:rsidR="009145BE" w:rsidRPr="00FC2844">
        <w:rPr>
          <w:sz w:val="28"/>
          <w:szCs w:val="28"/>
        </w:rPr>
        <w:t xml:space="preserve">1.Информацию </w:t>
      </w:r>
      <w:r w:rsidRPr="00FC2844">
        <w:rPr>
          <w:sz w:val="28"/>
          <w:szCs w:val="28"/>
        </w:rPr>
        <w:t>по вопросу «</w:t>
      </w:r>
      <w:r w:rsidR="00FC2844" w:rsidRPr="00FC2844">
        <w:rPr>
          <w:sz w:val="28"/>
          <w:szCs w:val="28"/>
          <w:shd w:val="clear" w:color="auto" w:fill="FFFFFF"/>
        </w:rPr>
        <w:t>О работе администрации городского округа Кинель по организации гражданской обороны, предупреждению и ликвидации последствий чрезвычайных ситуаций на территории городского округа Кинель</w:t>
      </w:r>
      <w:r w:rsidR="006C6A32" w:rsidRPr="00FC2844">
        <w:rPr>
          <w:sz w:val="28"/>
          <w:szCs w:val="28"/>
        </w:rPr>
        <w:t>»</w:t>
      </w:r>
      <w:r w:rsidRPr="00FC2844">
        <w:rPr>
          <w:sz w:val="28"/>
          <w:szCs w:val="28"/>
        </w:rPr>
        <w:t xml:space="preserve"> </w:t>
      </w:r>
      <w:r w:rsidR="009145BE" w:rsidRPr="00FC2844">
        <w:rPr>
          <w:sz w:val="28"/>
          <w:szCs w:val="28"/>
        </w:rPr>
        <w:t>принять к сведению</w:t>
      </w:r>
      <w:r w:rsidR="00611149" w:rsidRPr="00FC2844">
        <w:rPr>
          <w:sz w:val="28"/>
          <w:szCs w:val="28"/>
        </w:rPr>
        <w:t>.</w:t>
      </w:r>
    </w:p>
    <w:p w:rsidR="006027FE" w:rsidRPr="00223C68" w:rsidRDefault="006027FE" w:rsidP="00223C68">
      <w:pPr>
        <w:spacing w:line="360" w:lineRule="auto"/>
        <w:rPr>
          <w:sz w:val="28"/>
          <w:szCs w:val="28"/>
        </w:rPr>
      </w:pPr>
    </w:p>
    <w:p w:rsidR="00D06F36" w:rsidRDefault="00D06F36" w:rsidP="00D06F36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  <w:t xml:space="preserve">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C41CA3" w:rsidRDefault="00C41CA3" w:rsidP="00493B0B">
      <w:pPr>
        <w:spacing w:line="360" w:lineRule="auto"/>
        <w:rPr>
          <w:sz w:val="28"/>
          <w:szCs w:val="28"/>
        </w:rPr>
      </w:pPr>
    </w:p>
    <w:p w:rsidR="006C1226" w:rsidRDefault="006C1226" w:rsidP="00493B0B">
      <w:pPr>
        <w:spacing w:line="360" w:lineRule="auto"/>
        <w:rPr>
          <w:sz w:val="28"/>
          <w:szCs w:val="28"/>
        </w:rPr>
      </w:pPr>
    </w:p>
    <w:p w:rsidR="006C1226" w:rsidRDefault="006C1226" w:rsidP="00493B0B">
      <w:pPr>
        <w:spacing w:line="360" w:lineRule="auto"/>
        <w:rPr>
          <w:sz w:val="28"/>
          <w:szCs w:val="28"/>
        </w:rPr>
      </w:pPr>
    </w:p>
    <w:p w:rsidR="006C1226" w:rsidRDefault="006C1226" w:rsidP="006C1226">
      <w:pPr>
        <w:jc w:val="right"/>
        <w:rPr>
          <w:b/>
          <w:i/>
          <w:sz w:val="32"/>
          <w:szCs w:val="32"/>
          <w:u w:val="single"/>
        </w:rPr>
      </w:pPr>
    </w:p>
    <w:p w:rsidR="006C1226" w:rsidRDefault="006C1226" w:rsidP="00493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6C1226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219D"/>
    <w:rsid w:val="00022A34"/>
    <w:rsid w:val="00031D08"/>
    <w:rsid w:val="00041D72"/>
    <w:rsid w:val="0004368A"/>
    <w:rsid w:val="00060506"/>
    <w:rsid w:val="00070410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0F6634"/>
    <w:rsid w:val="00105A7D"/>
    <w:rsid w:val="00113633"/>
    <w:rsid w:val="00146BA7"/>
    <w:rsid w:val="0015562A"/>
    <w:rsid w:val="00160246"/>
    <w:rsid w:val="00162B57"/>
    <w:rsid w:val="00162DBB"/>
    <w:rsid w:val="0018230B"/>
    <w:rsid w:val="00184CDD"/>
    <w:rsid w:val="0019565C"/>
    <w:rsid w:val="001B6118"/>
    <w:rsid w:val="001D1D9C"/>
    <w:rsid w:val="001E07F3"/>
    <w:rsid w:val="001E3084"/>
    <w:rsid w:val="001E6597"/>
    <w:rsid w:val="001F4485"/>
    <w:rsid w:val="00203A76"/>
    <w:rsid w:val="00223C68"/>
    <w:rsid w:val="00232377"/>
    <w:rsid w:val="00243EDC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26F8E"/>
    <w:rsid w:val="003345F0"/>
    <w:rsid w:val="00356D0A"/>
    <w:rsid w:val="003675B6"/>
    <w:rsid w:val="00376C8F"/>
    <w:rsid w:val="003C5EA2"/>
    <w:rsid w:val="003D41C4"/>
    <w:rsid w:val="003D5972"/>
    <w:rsid w:val="003E645E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B54ED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164B8"/>
    <w:rsid w:val="00530965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3F5F"/>
    <w:rsid w:val="005B519B"/>
    <w:rsid w:val="005C7F68"/>
    <w:rsid w:val="005D11B7"/>
    <w:rsid w:val="005D3E68"/>
    <w:rsid w:val="005E24C7"/>
    <w:rsid w:val="005F04E9"/>
    <w:rsid w:val="005F3133"/>
    <w:rsid w:val="006027FE"/>
    <w:rsid w:val="00611149"/>
    <w:rsid w:val="0061241F"/>
    <w:rsid w:val="00642132"/>
    <w:rsid w:val="006A4756"/>
    <w:rsid w:val="006C1226"/>
    <w:rsid w:val="006C5539"/>
    <w:rsid w:val="006C6A32"/>
    <w:rsid w:val="006D7AE2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A452A"/>
    <w:rsid w:val="008D0482"/>
    <w:rsid w:val="008F178E"/>
    <w:rsid w:val="00906DE3"/>
    <w:rsid w:val="009145BE"/>
    <w:rsid w:val="00956322"/>
    <w:rsid w:val="00985AAB"/>
    <w:rsid w:val="009954E2"/>
    <w:rsid w:val="00997A96"/>
    <w:rsid w:val="009E6891"/>
    <w:rsid w:val="00A3101A"/>
    <w:rsid w:val="00A33157"/>
    <w:rsid w:val="00A33AA8"/>
    <w:rsid w:val="00A35F0E"/>
    <w:rsid w:val="00A67C7F"/>
    <w:rsid w:val="00A80B51"/>
    <w:rsid w:val="00A91F85"/>
    <w:rsid w:val="00AB17C1"/>
    <w:rsid w:val="00AB485C"/>
    <w:rsid w:val="00AF60D1"/>
    <w:rsid w:val="00AF6490"/>
    <w:rsid w:val="00B10E0C"/>
    <w:rsid w:val="00B314D5"/>
    <w:rsid w:val="00B4575E"/>
    <w:rsid w:val="00B62403"/>
    <w:rsid w:val="00B71434"/>
    <w:rsid w:val="00B717DE"/>
    <w:rsid w:val="00B72659"/>
    <w:rsid w:val="00B81DBA"/>
    <w:rsid w:val="00B8378A"/>
    <w:rsid w:val="00B92537"/>
    <w:rsid w:val="00B94796"/>
    <w:rsid w:val="00BC4608"/>
    <w:rsid w:val="00BF35E0"/>
    <w:rsid w:val="00BF6D8B"/>
    <w:rsid w:val="00C0282F"/>
    <w:rsid w:val="00C03DEF"/>
    <w:rsid w:val="00C210DA"/>
    <w:rsid w:val="00C2503E"/>
    <w:rsid w:val="00C41CA3"/>
    <w:rsid w:val="00C42C43"/>
    <w:rsid w:val="00C459F5"/>
    <w:rsid w:val="00C61E55"/>
    <w:rsid w:val="00C735DA"/>
    <w:rsid w:val="00C82043"/>
    <w:rsid w:val="00C90E08"/>
    <w:rsid w:val="00CA7438"/>
    <w:rsid w:val="00CB54FF"/>
    <w:rsid w:val="00CD48DE"/>
    <w:rsid w:val="00CE3F0B"/>
    <w:rsid w:val="00CE46E3"/>
    <w:rsid w:val="00CE683B"/>
    <w:rsid w:val="00D06F36"/>
    <w:rsid w:val="00D25FEE"/>
    <w:rsid w:val="00D46E35"/>
    <w:rsid w:val="00D54BE4"/>
    <w:rsid w:val="00D75662"/>
    <w:rsid w:val="00D77B4C"/>
    <w:rsid w:val="00D800DF"/>
    <w:rsid w:val="00D82148"/>
    <w:rsid w:val="00D87508"/>
    <w:rsid w:val="00DA39C0"/>
    <w:rsid w:val="00DA3EE9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E02443"/>
    <w:rsid w:val="00E242FA"/>
    <w:rsid w:val="00E32F93"/>
    <w:rsid w:val="00E82B6B"/>
    <w:rsid w:val="00EA0D31"/>
    <w:rsid w:val="00EB51F1"/>
    <w:rsid w:val="00F00756"/>
    <w:rsid w:val="00F463BF"/>
    <w:rsid w:val="00F46AE6"/>
    <w:rsid w:val="00F537F6"/>
    <w:rsid w:val="00F650E6"/>
    <w:rsid w:val="00F73E2E"/>
    <w:rsid w:val="00F76BD5"/>
    <w:rsid w:val="00F865B4"/>
    <w:rsid w:val="00FB1638"/>
    <w:rsid w:val="00FC2738"/>
    <w:rsid w:val="00FC2844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6</cp:revision>
  <cp:lastPrinted>2024-02-16T06:12:00Z</cp:lastPrinted>
  <dcterms:created xsi:type="dcterms:W3CDTF">2024-05-02T07:13:00Z</dcterms:created>
  <dcterms:modified xsi:type="dcterms:W3CDTF">2024-05-23T05:12:00Z</dcterms:modified>
</cp:coreProperties>
</file>